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B19" w:rsidRPr="00F066BA" w:rsidRDefault="00AB6B19" w:rsidP="00510392">
      <w:pPr>
        <w:jc w:val="both"/>
        <w:rPr>
          <w:rFonts w:ascii="Times New Roman" w:hAnsi="Times New Roman" w:cs="Times New Roman"/>
          <w:b/>
          <w:color w:val="00B050"/>
          <w:sz w:val="24"/>
          <w:szCs w:val="24"/>
          <w:u w:val="single"/>
        </w:rPr>
      </w:pPr>
      <w:r w:rsidRPr="00F066BA">
        <w:rPr>
          <w:rFonts w:ascii="Times New Roman" w:hAnsi="Times New Roman" w:cs="Times New Roman"/>
          <w:b/>
          <w:color w:val="00B050"/>
          <w:sz w:val="24"/>
          <w:szCs w:val="24"/>
          <w:u w:val="single"/>
        </w:rPr>
        <w:t xml:space="preserve">Neformalno izobraževanje in usposabljanje </w:t>
      </w:r>
      <w:r w:rsidR="00106AD7" w:rsidRPr="00F066BA">
        <w:rPr>
          <w:rFonts w:ascii="Times New Roman" w:hAnsi="Times New Roman" w:cs="Times New Roman"/>
          <w:b/>
          <w:color w:val="00B050"/>
          <w:sz w:val="24"/>
          <w:szCs w:val="24"/>
          <w:u w:val="single"/>
        </w:rPr>
        <w:t>–</w:t>
      </w:r>
      <w:r w:rsidRPr="00F066BA">
        <w:rPr>
          <w:rFonts w:ascii="Times New Roman" w:hAnsi="Times New Roman" w:cs="Times New Roman"/>
          <w:b/>
          <w:color w:val="00B050"/>
          <w:sz w:val="24"/>
          <w:szCs w:val="24"/>
          <w:u w:val="single"/>
        </w:rPr>
        <w:t xml:space="preserve"> tečaji</w:t>
      </w:r>
    </w:p>
    <w:p w:rsidR="00106AD7" w:rsidRPr="00F066BA" w:rsidRDefault="00106AD7" w:rsidP="00510392">
      <w:pPr>
        <w:jc w:val="both"/>
        <w:rPr>
          <w:rFonts w:ascii="Times New Roman" w:hAnsi="Times New Roman" w:cs="Times New Roman"/>
          <w:b/>
          <w:color w:val="00B050"/>
          <w:sz w:val="24"/>
          <w:szCs w:val="24"/>
          <w:u w:val="single"/>
        </w:rPr>
      </w:pPr>
    </w:p>
    <w:p w:rsidR="00AB6B19" w:rsidRPr="00F066BA" w:rsidRDefault="00AB6B19" w:rsidP="00510392">
      <w:pPr>
        <w:jc w:val="both"/>
        <w:rPr>
          <w:rFonts w:ascii="Times New Roman" w:hAnsi="Times New Roman" w:cs="Times New Roman"/>
          <w:sz w:val="24"/>
          <w:szCs w:val="24"/>
        </w:rPr>
      </w:pPr>
      <w:r w:rsidRPr="00F066BA">
        <w:rPr>
          <w:rFonts w:ascii="Times New Roman" w:hAnsi="Times New Roman" w:cs="Times New Roman"/>
          <w:sz w:val="24"/>
          <w:szCs w:val="24"/>
        </w:rPr>
        <w:t xml:space="preserve">Zavod za zaposlovanje Območna služba Murska Sobota obvešča zainteresirane brezposelne osebe in  iskalce zaposlitve o možnostih vključevanja v </w:t>
      </w:r>
      <w:r w:rsidR="008C578B" w:rsidRPr="00F066BA">
        <w:rPr>
          <w:rFonts w:ascii="Times New Roman" w:hAnsi="Times New Roman" w:cs="Times New Roman"/>
          <w:sz w:val="24"/>
          <w:szCs w:val="24"/>
        </w:rPr>
        <w:t xml:space="preserve">deficitarne </w:t>
      </w:r>
      <w:r w:rsidRPr="00F066BA">
        <w:rPr>
          <w:rFonts w:ascii="Times New Roman" w:hAnsi="Times New Roman" w:cs="Times New Roman"/>
          <w:sz w:val="24"/>
          <w:szCs w:val="24"/>
        </w:rPr>
        <w:t>tečaje – Neformalno izobraževanje in usposabljanje.</w:t>
      </w:r>
    </w:p>
    <w:p w:rsidR="00106AD7" w:rsidRPr="00F066BA" w:rsidRDefault="00106AD7" w:rsidP="00510392">
      <w:pPr>
        <w:jc w:val="both"/>
        <w:rPr>
          <w:rFonts w:ascii="Times New Roman" w:hAnsi="Times New Roman" w:cs="Times New Roman"/>
          <w:sz w:val="24"/>
          <w:szCs w:val="24"/>
        </w:rPr>
      </w:pPr>
    </w:p>
    <w:p w:rsidR="00106AD7" w:rsidRPr="00F066BA" w:rsidRDefault="00510392" w:rsidP="00510392">
      <w:pPr>
        <w:jc w:val="both"/>
        <w:rPr>
          <w:rFonts w:ascii="Times New Roman" w:hAnsi="Times New Roman" w:cs="Times New Roman"/>
          <w:b/>
          <w:bCs/>
          <w:color w:val="00B050"/>
          <w:sz w:val="24"/>
          <w:szCs w:val="24"/>
        </w:rPr>
      </w:pPr>
      <w:r w:rsidRPr="00F066BA">
        <w:rPr>
          <w:rFonts w:ascii="Times New Roman" w:hAnsi="Times New Roman" w:cs="Times New Roman"/>
          <w:b/>
          <w:bCs/>
          <w:color w:val="00B050"/>
          <w:sz w:val="24"/>
          <w:szCs w:val="24"/>
        </w:rPr>
        <w:t>Kdo se lahko vključi v teč</w:t>
      </w:r>
      <w:r w:rsidR="00AB6B19" w:rsidRPr="00F066BA">
        <w:rPr>
          <w:rFonts w:ascii="Times New Roman" w:hAnsi="Times New Roman" w:cs="Times New Roman"/>
          <w:b/>
          <w:bCs/>
          <w:color w:val="00B050"/>
          <w:sz w:val="24"/>
          <w:szCs w:val="24"/>
        </w:rPr>
        <w:t>aje?</w:t>
      </w:r>
    </w:p>
    <w:p w:rsidR="00AB6B19" w:rsidRPr="00F066BA" w:rsidRDefault="00AB6B19" w:rsidP="00510392">
      <w:pPr>
        <w:jc w:val="both"/>
        <w:rPr>
          <w:rFonts w:ascii="Times New Roman" w:hAnsi="Times New Roman" w:cs="Times New Roman"/>
          <w:bCs/>
          <w:sz w:val="24"/>
          <w:szCs w:val="24"/>
        </w:rPr>
      </w:pPr>
      <w:r w:rsidRPr="00F066BA">
        <w:rPr>
          <w:rFonts w:ascii="Times New Roman" w:hAnsi="Times New Roman" w:cs="Times New Roman"/>
          <w:bCs/>
          <w:sz w:val="24"/>
          <w:szCs w:val="24"/>
        </w:rPr>
        <w:t>Vključite se lahko, če ste prijavljeni v evidenci brezposelnih oseb ali v evidenci iskalcev zaposlitve in imate dokončano vsaj II. stopnjo izobrazbe.</w:t>
      </w:r>
    </w:p>
    <w:p w:rsidR="00AB6B19" w:rsidRPr="00F066BA" w:rsidRDefault="00AB6B19" w:rsidP="00510392">
      <w:pPr>
        <w:jc w:val="both"/>
        <w:rPr>
          <w:rFonts w:ascii="Times New Roman" w:hAnsi="Times New Roman" w:cs="Times New Roman"/>
          <w:bCs/>
          <w:sz w:val="24"/>
          <w:szCs w:val="24"/>
        </w:rPr>
      </w:pPr>
      <w:r w:rsidRPr="00F066BA">
        <w:rPr>
          <w:rFonts w:ascii="Times New Roman" w:hAnsi="Times New Roman" w:cs="Times New Roman"/>
          <w:bCs/>
          <w:sz w:val="24"/>
          <w:szCs w:val="24"/>
        </w:rPr>
        <w:t>Programi so namenjeni tudi tistim, ki imate delovne izkušnje ali poklic, po katerem ni povpraševanja med delodajalci ali pa imate poklic, po katerem je povpraševanje in bi želeli svoja znanja in usposobljenost v svojem poklicu nadgraditi in pridobiti dodatne kompetence.</w:t>
      </w:r>
    </w:p>
    <w:p w:rsidR="00106AD7" w:rsidRPr="00F066BA" w:rsidRDefault="00106AD7" w:rsidP="00510392">
      <w:pPr>
        <w:jc w:val="both"/>
        <w:rPr>
          <w:rFonts w:ascii="Times New Roman" w:hAnsi="Times New Roman" w:cs="Times New Roman"/>
          <w:bCs/>
          <w:sz w:val="24"/>
          <w:szCs w:val="24"/>
        </w:rPr>
      </w:pPr>
    </w:p>
    <w:p w:rsidR="00AB6B19" w:rsidRPr="00F066BA" w:rsidRDefault="00AB6B19" w:rsidP="00510392">
      <w:pPr>
        <w:jc w:val="both"/>
        <w:rPr>
          <w:rFonts w:ascii="Times New Roman" w:hAnsi="Times New Roman" w:cs="Times New Roman"/>
          <w:bCs/>
          <w:color w:val="00B050"/>
          <w:sz w:val="24"/>
          <w:szCs w:val="24"/>
        </w:rPr>
      </w:pPr>
      <w:r w:rsidRPr="00F066BA">
        <w:rPr>
          <w:rFonts w:ascii="Times New Roman" w:hAnsi="Times New Roman" w:cs="Times New Roman"/>
          <w:b/>
          <w:bCs/>
          <w:color w:val="00B050"/>
          <w:sz w:val="24"/>
          <w:szCs w:val="24"/>
        </w:rPr>
        <w:t>Kaj pridobite z vključitvijo?</w:t>
      </w:r>
    </w:p>
    <w:p w:rsidR="00AB6B19" w:rsidRPr="00F066BA" w:rsidRDefault="00AB6B19" w:rsidP="00510392">
      <w:pPr>
        <w:numPr>
          <w:ilvl w:val="0"/>
          <w:numId w:val="1"/>
        </w:numPr>
        <w:shd w:val="clear" w:color="auto" w:fill="FFFFFF"/>
        <w:ind w:left="375"/>
        <w:jc w:val="both"/>
        <w:rPr>
          <w:rFonts w:ascii="Times New Roman" w:eastAsia="Times New Roman" w:hAnsi="Times New Roman" w:cs="Times New Roman"/>
          <w:color w:val="000000" w:themeColor="text1"/>
          <w:sz w:val="24"/>
          <w:szCs w:val="24"/>
        </w:rPr>
      </w:pPr>
      <w:r w:rsidRPr="00F066BA">
        <w:rPr>
          <w:rFonts w:ascii="Times New Roman" w:eastAsia="Times New Roman" w:hAnsi="Times New Roman" w:cs="Times New Roman"/>
          <w:color w:val="000000" w:themeColor="text1"/>
          <w:sz w:val="24"/>
          <w:szCs w:val="24"/>
        </w:rPr>
        <w:t>Nova znanja, veščine in spretnosti, ki jih lahko uporabite na delovnih mestih.</w:t>
      </w:r>
    </w:p>
    <w:p w:rsidR="00AB6B19" w:rsidRPr="00F066BA" w:rsidRDefault="00AB6B19" w:rsidP="00510392">
      <w:pPr>
        <w:numPr>
          <w:ilvl w:val="0"/>
          <w:numId w:val="1"/>
        </w:numPr>
        <w:shd w:val="clear" w:color="auto" w:fill="FFFFFF"/>
        <w:ind w:left="375"/>
        <w:jc w:val="both"/>
        <w:rPr>
          <w:rFonts w:ascii="Times New Roman" w:eastAsia="Times New Roman" w:hAnsi="Times New Roman" w:cs="Times New Roman"/>
          <w:color w:val="000000" w:themeColor="text1"/>
          <w:sz w:val="24"/>
          <w:szCs w:val="24"/>
        </w:rPr>
      </w:pPr>
      <w:r w:rsidRPr="00F066BA">
        <w:rPr>
          <w:rFonts w:ascii="Times New Roman" w:eastAsia="Times New Roman" w:hAnsi="Times New Roman" w:cs="Times New Roman"/>
          <w:color w:val="000000" w:themeColor="text1"/>
          <w:sz w:val="24"/>
          <w:szCs w:val="24"/>
        </w:rPr>
        <w:t>Boljšo usposobljenost za opravljanje konkretnih del in nalog, po katerih povprašujejo delodajalci, s čimer si povečate zaposlitvene možnosti.</w:t>
      </w:r>
    </w:p>
    <w:p w:rsidR="00AB6B19" w:rsidRPr="00F066BA" w:rsidRDefault="00AB6B19" w:rsidP="00510392">
      <w:pPr>
        <w:numPr>
          <w:ilvl w:val="0"/>
          <w:numId w:val="1"/>
        </w:numPr>
        <w:shd w:val="clear" w:color="auto" w:fill="FFFFFF"/>
        <w:ind w:left="375"/>
        <w:jc w:val="both"/>
        <w:rPr>
          <w:rFonts w:ascii="Times New Roman" w:eastAsia="Times New Roman" w:hAnsi="Times New Roman" w:cs="Times New Roman"/>
          <w:color w:val="000000" w:themeColor="text1"/>
          <w:sz w:val="24"/>
          <w:szCs w:val="24"/>
        </w:rPr>
      </w:pPr>
      <w:r w:rsidRPr="00F066BA">
        <w:rPr>
          <w:rFonts w:ascii="Times New Roman" w:eastAsia="Times New Roman" w:hAnsi="Times New Roman" w:cs="Times New Roman"/>
          <w:color w:val="000000" w:themeColor="text1"/>
          <w:sz w:val="24"/>
          <w:szCs w:val="24"/>
        </w:rPr>
        <w:t>Nova poznanstva in informacije o novih priložnostih.</w:t>
      </w:r>
    </w:p>
    <w:p w:rsidR="00106AD7" w:rsidRPr="00F066BA" w:rsidRDefault="00106AD7" w:rsidP="00106AD7">
      <w:pPr>
        <w:shd w:val="clear" w:color="auto" w:fill="FFFFFF"/>
        <w:ind w:left="375"/>
        <w:jc w:val="both"/>
        <w:rPr>
          <w:rFonts w:ascii="Times New Roman" w:eastAsia="Times New Roman" w:hAnsi="Times New Roman" w:cs="Times New Roman"/>
          <w:color w:val="000000" w:themeColor="text1"/>
          <w:sz w:val="24"/>
          <w:szCs w:val="24"/>
        </w:rPr>
      </w:pPr>
    </w:p>
    <w:p w:rsidR="00DE6EC4" w:rsidRPr="00F066BA" w:rsidRDefault="00280FC7" w:rsidP="00510392">
      <w:pPr>
        <w:jc w:val="both"/>
        <w:rPr>
          <w:rFonts w:ascii="Times New Roman" w:hAnsi="Times New Roman" w:cs="Times New Roman"/>
          <w:b/>
          <w:color w:val="00B050"/>
          <w:sz w:val="24"/>
          <w:szCs w:val="24"/>
        </w:rPr>
      </w:pPr>
      <w:r w:rsidRPr="00F066BA">
        <w:rPr>
          <w:rFonts w:ascii="Times New Roman" w:hAnsi="Times New Roman" w:cs="Times New Roman"/>
          <w:b/>
          <w:color w:val="00B050"/>
          <w:sz w:val="24"/>
          <w:szCs w:val="24"/>
        </w:rPr>
        <w:t>Tečaji po področjih:</w:t>
      </w:r>
    </w:p>
    <w:p w:rsidR="00280FC7" w:rsidRPr="00F066BA" w:rsidRDefault="00280FC7"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gradbeništva: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 xml:space="preserve">usposabljanja za slikopleskarska dela, tesarska dela in zidarska dela, osnove </w:t>
      </w:r>
      <w:proofErr w:type="spellStart"/>
      <w:r w:rsidRPr="00F066BA">
        <w:rPr>
          <w:rFonts w:ascii="Times New Roman" w:hAnsi="Times New Roman" w:cs="Times New Roman"/>
          <w:sz w:val="24"/>
          <w:szCs w:val="24"/>
        </w:rPr>
        <w:t>suhomontažne</w:t>
      </w:r>
      <w:proofErr w:type="spellEnd"/>
      <w:r w:rsidRPr="00F066BA">
        <w:rPr>
          <w:rFonts w:ascii="Times New Roman" w:hAnsi="Times New Roman" w:cs="Times New Roman"/>
          <w:sz w:val="24"/>
          <w:szCs w:val="24"/>
        </w:rPr>
        <w:t xml:space="preserve"> gradnje, os</w:t>
      </w:r>
      <w:r w:rsidR="00190DF5" w:rsidRPr="00F066BA">
        <w:rPr>
          <w:rFonts w:ascii="Times New Roman" w:hAnsi="Times New Roman" w:cs="Times New Roman"/>
          <w:sz w:val="24"/>
          <w:szCs w:val="24"/>
        </w:rPr>
        <w:t>nove polaganja keramičnih oblog.</w:t>
      </w:r>
    </w:p>
    <w:p w:rsidR="00280FC7" w:rsidRPr="00F066BA" w:rsidRDefault="00280FC7"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gostinstva: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usposabljanja za pomočnika kuharja in pomočnika natakarja.</w:t>
      </w:r>
    </w:p>
    <w:p w:rsidR="00280FC7" w:rsidRPr="00F066BA" w:rsidRDefault="00280FC7"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transporta: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 xml:space="preserve">usposabljanja in pridobitev vozniških izpitov F, </w:t>
      </w:r>
      <w:r w:rsidR="0078478C" w:rsidRPr="00F066BA">
        <w:rPr>
          <w:rFonts w:ascii="Times New Roman" w:hAnsi="Times New Roman" w:cs="Times New Roman"/>
          <w:sz w:val="24"/>
          <w:szCs w:val="24"/>
        </w:rPr>
        <w:t>C, CE in D kategorije, v</w:t>
      </w:r>
      <w:r w:rsidRPr="00F066BA">
        <w:rPr>
          <w:rFonts w:ascii="Times New Roman" w:hAnsi="Times New Roman" w:cs="Times New Roman"/>
          <w:sz w:val="24"/>
          <w:szCs w:val="24"/>
        </w:rPr>
        <w:t>oznik v cestnem promet</w:t>
      </w:r>
      <w:r w:rsidR="0078478C" w:rsidRPr="00F066BA">
        <w:rPr>
          <w:rFonts w:ascii="Times New Roman" w:hAnsi="Times New Roman" w:cs="Times New Roman"/>
          <w:sz w:val="24"/>
          <w:szCs w:val="24"/>
        </w:rPr>
        <w:t>u (temeljna kvalifikacija) TK, r</w:t>
      </w:r>
      <w:r w:rsidRPr="00F066BA">
        <w:rPr>
          <w:rFonts w:ascii="Times New Roman" w:hAnsi="Times New Roman" w:cs="Times New Roman"/>
          <w:sz w:val="24"/>
          <w:szCs w:val="24"/>
        </w:rPr>
        <w:t xml:space="preserve">edno usposabljanje voznikov – obnovitev kode 95, upravljalec kmetijskih strojev in naprav, tečaj za voznika viličarja, </w:t>
      </w:r>
      <w:r w:rsidR="00190DF5" w:rsidRPr="00F066BA">
        <w:rPr>
          <w:rFonts w:ascii="Times New Roman" w:hAnsi="Times New Roman" w:cs="Times New Roman"/>
          <w:sz w:val="24"/>
          <w:szCs w:val="24"/>
        </w:rPr>
        <w:t>usposabljanje za upravljanje težke gradbene mehanizacije.</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obdelave kovin in strojništva: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operater CNC naprav, TIG varilec s certificir</w:t>
      </w:r>
      <w:r w:rsidR="0078478C" w:rsidRPr="00F066BA">
        <w:rPr>
          <w:rFonts w:ascii="Times New Roman" w:hAnsi="Times New Roman" w:cs="Times New Roman"/>
          <w:sz w:val="24"/>
          <w:szCs w:val="24"/>
        </w:rPr>
        <w:t>anjem usposobljenosti varilca, z</w:t>
      </w:r>
      <w:r w:rsidRPr="00F066BA">
        <w:rPr>
          <w:rFonts w:ascii="Times New Roman" w:hAnsi="Times New Roman" w:cs="Times New Roman"/>
          <w:sz w:val="24"/>
          <w:szCs w:val="24"/>
        </w:rPr>
        <w:t>ačetni tečaj varjenja po MIG/MAG postopku in MIG/MAG varilec s certificiranjem usposobljenosti za varilca.</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logistike:</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usposabljanje za skladiščnike in tečaj za voznika viličarja.</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elektrotehnike in energetike:</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usposabljanje za pomožna dela na področju elektroinštalacij in usposabljanje za energetika.</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lesarstva: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oblikovalec lesa in usposabljanje za upravljalca lesnoobdelovalnih strojev.</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 xml:space="preserve">Področje kmetijstva in </w:t>
      </w:r>
      <w:proofErr w:type="spellStart"/>
      <w:r w:rsidRPr="00F066BA">
        <w:rPr>
          <w:rFonts w:ascii="Times New Roman" w:hAnsi="Times New Roman" w:cs="Times New Roman"/>
          <w:b/>
          <w:color w:val="00B050"/>
          <w:sz w:val="24"/>
          <w:szCs w:val="24"/>
        </w:rPr>
        <w:t>holtikulture</w:t>
      </w:r>
      <w:proofErr w:type="spellEnd"/>
      <w:r w:rsidRPr="00F066BA">
        <w:rPr>
          <w:rFonts w:ascii="Times New Roman" w:hAnsi="Times New Roman" w:cs="Times New Roman"/>
          <w:b/>
          <w:color w:val="00B050"/>
          <w:sz w:val="24"/>
          <w:szCs w:val="24"/>
        </w:rPr>
        <w:t>:</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vrtnar pridelovalec, zelenjadar.</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računovodstva: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računovodja za manjše družbe, samostojne podjetnike in zavode.</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varovanja oseb in premoženja: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varnostnik, program usposabljanja in preizkus usposobljenosti za reševalca iz vode v bazenskih kompleksih.</w:t>
      </w:r>
    </w:p>
    <w:p w:rsidR="00190DF5" w:rsidRPr="00F066BA" w:rsidRDefault="00190DF5"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prodaje:</w:t>
      </w:r>
      <w:r w:rsidRPr="00F066BA">
        <w:rPr>
          <w:rFonts w:ascii="Times New Roman" w:hAnsi="Times New Roman" w:cs="Times New Roman"/>
          <w:color w:val="00B050"/>
          <w:sz w:val="24"/>
          <w:szCs w:val="24"/>
        </w:rPr>
        <w:t xml:space="preserve"> </w:t>
      </w:r>
      <w:r w:rsidR="00510392" w:rsidRPr="00F066BA">
        <w:rPr>
          <w:rFonts w:ascii="Times New Roman" w:hAnsi="Times New Roman" w:cs="Times New Roman"/>
          <w:sz w:val="24"/>
          <w:szCs w:val="24"/>
        </w:rPr>
        <w:t>ponudnik tradicionalnih izdelkov, pridelkov in storitev.</w:t>
      </w:r>
    </w:p>
    <w:p w:rsidR="00510392" w:rsidRPr="00F066BA" w:rsidRDefault="00510392"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socialnega varstva: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socialn</w:t>
      </w:r>
      <w:r w:rsidR="0078478C" w:rsidRPr="00F066BA">
        <w:rPr>
          <w:rFonts w:ascii="Times New Roman" w:hAnsi="Times New Roman" w:cs="Times New Roman"/>
          <w:sz w:val="24"/>
          <w:szCs w:val="24"/>
        </w:rPr>
        <w:t>i oskrbovalec na domu, družabnik</w:t>
      </w:r>
      <w:r w:rsidRPr="00F066BA">
        <w:rPr>
          <w:rFonts w:ascii="Times New Roman" w:hAnsi="Times New Roman" w:cs="Times New Roman"/>
          <w:sz w:val="24"/>
          <w:szCs w:val="24"/>
        </w:rPr>
        <w:t xml:space="preserve"> za starejše osebe.</w:t>
      </w:r>
    </w:p>
    <w:p w:rsidR="00510392" w:rsidRPr="00F066BA" w:rsidRDefault="00510392"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umetne obrti:</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lončar.</w:t>
      </w:r>
    </w:p>
    <w:p w:rsidR="00510392" w:rsidRPr="00F066BA" w:rsidRDefault="00510392"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uporabnega računalništva:</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 xml:space="preserve">obdelava besedil, preglednice, podatkovne baze, predstavitve, </w:t>
      </w:r>
      <w:proofErr w:type="spellStart"/>
      <w:r w:rsidRPr="00F066BA">
        <w:rPr>
          <w:rFonts w:ascii="Times New Roman" w:hAnsi="Times New Roman" w:cs="Times New Roman"/>
          <w:sz w:val="24"/>
          <w:szCs w:val="24"/>
        </w:rPr>
        <w:t>AutoCAD</w:t>
      </w:r>
      <w:proofErr w:type="spellEnd"/>
      <w:r w:rsidRPr="00F066BA">
        <w:rPr>
          <w:rFonts w:ascii="Times New Roman" w:hAnsi="Times New Roman" w:cs="Times New Roman"/>
          <w:sz w:val="24"/>
          <w:szCs w:val="24"/>
        </w:rPr>
        <w:t xml:space="preserve"> 2D in 3D, pridobitev ECDL spričeval, digitalno opismenjevanje, računalniško opismenjevanje za odrasle.</w:t>
      </w:r>
    </w:p>
    <w:p w:rsidR="00510392" w:rsidRPr="00F066BA" w:rsidRDefault="00510392" w:rsidP="00510392">
      <w:pPr>
        <w:jc w:val="both"/>
        <w:rPr>
          <w:rFonts w:ascii="Times New Roman" w:hAnsi="Times New Roman" w:cs="Times New Roman"/>
          <w:sz w:val="24"/>
          <w:szCs w:val="24"/>
        </w:rPr>
      </w:pPr>
      <w:r w:rsidRPr="00F066BA">
        <w:rPr>
          <w:rFonts w:ascii="Times New Roman" w:hAnsi="Times New Roman" w:cs="Times New Roman"/>
          <w:b/>
          <w:color w:val="00B050"/>
          <w:sz w:val="24"/>
          <w:szCs w:val="24"/>
        </w:rPr>
        <w:t>Področje poznavanja jezikov:</w:t>
      </w:r>
      <w:r w:rsidRPr="00F066BA">
        <w:rPr>
          <w:rFonts w:ascii="Times New Roman" w:hAnsi="Times New Roman" w:cs="Times New Roman"/>
          <w:color w:val="00B050"/>
          <w:sz w:val="24"/>
          <w:szCs w:val="24"/>
        </w:rPr>
        <w:t xml:space="preserve"> </w:t>
      </w:r>
      <w:r w:rsidRPr="00F066BA">
        <w:rPr>
          <w:rFonts w:ascii="Times New Roman" w:hAnsi="Times New Roman" w:cs="Times New Roman"/>
          <w:sz w:val="24"/>
          <w:szCs w:val="24"/>
        </w:rPr>
        <w:t xml:space="preserve">nemški in angleški jezik na različnih </w:t>
      </w:r>
      <w:r w:rsidR="0078478C" w:rsidRPr="00F066BA">
        <w:rPr>
          <w:rFonts w:ascii="Times New Roman" w:hAnsi="Times New Roman" w:cs="Times New Roman"/>
          <w:sz w:val="24"/>
          <w:szCs w:val="24"/>
        </w:rPr>
        <w:t>ravneh znanja, s</w:t>
      </w:r>
      <w:r w:rsidRPr="00F066BA">
        <w:rPr>
          <w:rFonts w:ascii="Times New Roman" w:hAnsi="Times New Roman" w:cs="Times New Roman"/>
          <w:sz w:val="24"/>
          <w:szCs w:val="24"/>
        </w:rPr>
        <w:t>lovenski jezik za tujce, madžarski jezik in tečaj nemščine kot priprava na zaposlitev v tujini – osnovni in obnovitveni.</w:t>
      </w:r>
    </w:p>
    <w:p w:rsidR="008C578B" w:rsidRPr="00F066BA" w:rsidRDefault="008C578B" w:rsidP="00510392">
      <w:pPr>
        <w:jc w:val="both"/>
        <w:rPr>
          <w:rFonts w:ascii="Times New Roman" w:hAnsi="Times New Roman" w:cs="Times New Roman"/>
          <w:sz w:val="24"/>
          <w:szCs w:val="24"/>
        </w:rPr>
      </w:pPr>
    </w:p>
    <w:p w:rsidR="008C578B" w:rsidRPr="00F066BA" w:rsidRDefault="008C578B" w:rsidP="008C578B">
      <w:pPr>
        <w:jc w:val="both"/>
        <w:rPr>
          <w:rFonts w:ascii="Times New Roman" w:hAnsi="Times New Roman" w:cs="Times New Roman"/>
          <w:b/>
          <w:color w:val="00B050"/>
          <w:sz w:val="24"/>
          <w:szCs w:val="24"/>
        </w:rPr>
      </w:pPr>
    </w:p>
    <w:p w:rsidR="008C578B" w:rsidRPr="00F066BA" w:rsidRDefault="008C578B" w:rsidP="008C578B">
      <w:pPr>
        <w:jc w:val="both"/>
        <w:rPr>
          <w:rFonts w:ascii="Times New Roman" w:hAnsi="Times New Roman" w:cs="Times New Roman"/>
          <w:b/>
          <w:color w:val="00B050"/>
          <w:sz w:val="24"/>
          <w:szCs w:val="24"/>
        </w:rPr>
      </w:pPr>
    </w:p>
    <w:p w:rsidR="008C578B" w:rsidRPr="00F066BA" w:rsidRDefault="008C578B" w:rsidP="008C578B">
      <w:pPr>
        <w:jc w:val="both"/>
        <w:rPr>
          <w:rFonts w:ascii="Times New Roman" w:hAnsi="Times New Roman" w:cs="Times New Roman"/>
          <w:b/>
          <w:color w:val="00B050"/>
          <w:sz w:val="24"/>
          <w:szCs w:val="24"/>
          <w:u w:val="single"/>
        </w:rPr>
      </w:pPr>
      <w:r w:rsidRPr="00F066BA">
        <w:rPr>
          <w:rFonts w:ascii="Times New Roman" w:hAnsi="Times New Roman" w:cs="Times New Roman"/>
          <w:b/>
          <w:color w:val="00B050"/>
          <w:sz w:val="24"/>
          <w:szCs w:val="24"/>
          <w:u w:val="single"/>
        </w:rPr>
        <w:lastRenderedPageBreak/>
        <w:t>Pridobitev Nacionalne poklicne kvalifikacije</w:t>
      </w:r>
    </w:p>
    <w:p w:rsidR="008C578B" w:rsidRPr="00F066BA" w:rsidRDefault="008C578B" w:rsidP="008C578B">
      <w:pPr>
        <w:pStyle w:val="Odstavekseznama"/>
        <w:ind w:left="0"/>
        <w:jc w:val="both"/>
      </w:pPr>
      <w:r w:rsidRPr="00F066BA">
        <w:t xml:space="preserve">Po uspešno opravljenih tečajih, ki se tičejo poklicnega področja, vam je ZRSZ pripravljen financirati tudi pridobitev </w:t>
      </w:r>
      <w:r w:rsidRPr="00F066BA">
        <w:rPr>
          <w:b/>
        </w:rPr>
        <w:t>Nacionalne poklicne kvalifikacije</w:t>
      </w:r>
      <w:r w:rsidRPr="00F066BA">
        <w:t xml:space="preserve">, </w:t>
      </w:r>
      <w:r w:rsidRPr="00F066BA">
        <w:rPr>
          <w:b/>
        </w:rPr>
        <w:t xml:space="preserve">ki vam zaposlitvene možnosti dodatno poveča. </w:t>
      </w:r>
      <w:r w:rsidRPr="00F066BA">
        <w:t>ZRSZ vam financira 2 poizkusa pridobitve omenjene kvalifikacije.</w:t>
      </w:r>
    </w:p>
    <w:p w:rsidR="008C578B" w:rsidRPr="00F066BA" w:rsidRDefault="008C578B" w:rsidP="008C578B">
      <w:pPr>
        <w:pStyle w:val="Odstavekseznama"/>
        <w:ind w:left="0"/>
        <w:jc w:val="both"/>
      </w:pPr>
    </w:p>
    <w:p w:rsidR="008C578B" w:rsidRPr="00F066BA" w:rsidRDefault="008C578B" w:rsidP="008C578B">
      <w:pPr>
        <w:jc w:val="both"/>
        <w:rPr>
          <w:rFonts w:ascii="Times New Roman" w:hAnsi="Times New Roman" w:cs="Times New Roman"/>
          <w:b/>
          <w:color w:val="00B050"/>
          <w:sz w:val="24"/>
          <w:szCs w:val="24"/>
        </w:rPr>
      </w:pPr>
      <w:r w:rsidRPr="00F066BA">
        <w:rPr>
          <w:rFonts w:ascii="Times New Roman" w:hAnsi="Times New Roman" w:cs="Times New Roman"/>
          <w:b/>
          <w:color w:val="00B050"/>
          <w:sz w:val="24"/>
          <w:szCs w:val="24"/>
        </w:rPr>
        <w:t>Kaj vam ob vključitvi v tečaj ali za pridobitev NPK ZRSZ krije?</w:t>
      </w:r>
    </w:p>
    <w:p w:rsidR="008C578B" w:rsidRPr="00F066BA" w:rsidRDefault="008C578B" w:rsidP="008C578B">
      <w:pPr>
        <w:pStyle w:val="Odstavekseznama"/>
        <w:numPr>
          <w:ilvl w:val="0"/>
          <w:numId w:val="2"/>
        </w:numPr>
        <w:jc w:val="both"/>
      </w:pPr>
      <w:r w:rsidRPr="00F066BA">
        <w:t>Izvajalcu se krijejo stroški programa.</w:t>
      </w:r>
    </w:p>
    <w:p w:rsidR="008C578B" w:rsidRPr="00F066BA" w:rsidRDefault="008C578B" w:rsidP="008C578B">
      <w:pPr>
        <w:pStyle w:val="Odstavekseznama"/>
        <w:numPr>
          <w:ilvl w:val="0"/>
          <w:numId w:val="2"/>
        </w:numPr>
        <w:jc w:val="both"/>
      </w:pPr>
      <w:r w:rsidRPr="00F066BA">
        <w:t>Vključenim osebam se krijejo dodatek za aktivnost v višini 1,20 € za vsako uro vaše dejanske udeležbe na usposabljanju in dodatek za prevoz v višini 0,16 € za vsak kilometer od kraja vašega bivanja do kraja usposabljanja in nazaj.</w:t>
      </w:r>
    </w:p>
    <w:p w:rsidR="008C578B" w:rsidRPr="00F066BA" w:rsidRDefault="008C578B" w:rsidP="008C578B">
      <w:pPr>
        <w:pStyle w:val="Odstavekseznama"/>
        <w:ind w:left="0"/>
        <w:jc w:val="both"/>
        <w:rPr>
          <w:b/>
        </w:rPr>
      </w:pPr>
    </w:p>
    <w:p w:rsidR="00C02126" w:rsidRPr="00F066BA" w:rsidRDefault="00C02126" w:rsidP="0078478C">
      <w:pPr>
        <w:jc w:val="both"/>
        <w:rPr>
          <w:rFonts w:ascii="Times New Roman" w:hAnsi="Times New Roman" w:cs="Times New Roman"/>
          <w:b/>
          <w:sz w:val="24"/>
          <w:szCs w:val="24"/>
        </w:rPr>
      </w:pPr>
    </w:p>
    <w:p w:rsidR="00C02126" w:rsidRPr="00F066BA" w:rsidRDefault="00C02126" w:rsidP="00C02126">
      <w:pPr>
        <w:jc w:val="both"/>
        <w:rPr>
          <w:rFonts w:ascii="Times New Roman" w:hAnsi="Times New Roman" w:cs="Times New Roman"/>
          <w:b/>
          <w:color w:val="00B050"/>
          <w:sz w:val="24"/>
          <w:szCs w:val="24"/>
          <w:u w:val="single"/>
        </w:rPr>
      </w:pPr>
      <w:r w:rsidRPr="00F066BA">
        <w:rPr>
          <w:rFonts w:ascii="Times New Roman" w:hAnsi="Times New Roman" w:cs="Times New Roman"/>
          <w:b/>
          <w:color w:val="00B050"/>
          <w:sz w:val="24"/>
          <w:szCs w:val="24"/>
          <w:u w:val="single"/>
        </w:rPr>
        <w:t>Formalno izobraževanje</w:t>
      </w:r>
    </w:p>
    <w:p w:rsidR="00C02126" w:rsidRPr="00F066BA" w:rsidRDefault="00C02126" w:rsidP="00C02126">
      <w:pPr>
        <w:jc w:val="both"/>
        <w:rPr>
          <w:rFonts w:ascii="Times New Roman" w:hAnsi="Times New Roman" w:cs="Times New Roman"/>
          <w:b/>
          <w:color w:val="00B050"/>
          <w:sz w:val="24"/>
          <w:szCs w:val="24"/>
          <w:u w:val="single"/>
        </w:rPr>
      </w:pPr>
    </w:p>
    <w:p w:rsidR="00C02126" w:rsidRPr="00F066BA" w:rsidRDefault="00C02126" w:rsidP="00C02126">
      <w:pPr>
        <w:jc w:val="both"/>
        <w:rPr>
          <w:rFonts w:ascii="Times New Roman" w:hAnsi="Times New Roman" w:cs="Times New Roman"/>
          <w:sz w:val="24"/>
          <w:szCs w:val="24"/>
        </w:rPr>
      </w:pPr>
      <w:r w:rsidRPr="00F066BA">
        <w:rPr>
          <w:rFonts w:ascii="Times New Roman" w:hAnsi="Times New Roman" w:cs="Times New Roman"/>
          <w:sz w:val="24"/>
          <w:szCs w:val="24"/>
        </w:rPr>
        <w:t>Brezposelnim osebam, ki se vključujejo v:</w:t>
      </w:r>
    </w:p>
    <w:p w:rsidR="00C02126" w:rsidRPr="00F066BA" w:rsidRDefault="008C578B" w:rsidP="00C02126">
      <w:pPr>
        <w:pStyle w:val="Odstavekseznama"/>
        <w:numPr>
          <w:ilvl w:val="0"/>
          <w:numId w:val="3"/>
        </w:numPr>
        <w:ind w:left="360"/>
        <w:jc w:val="both"/>
      </w:pPr>
      <w:r w:rsidRPr="00F066BA">
        <w:t>d</w:t>
      </w:r>
      <w:r w:rsidR="00C02126" w:rsidRPr="00F066BA">
        <w:t>okončanje osnovne šole ali</w:t>
      </w:r>
    </w:p>
    <w:p w:rsidR="00C02126" w:rsidRPr="00F066BA" w:rsidRDefault="008C578B" w:rsidP="00C02126">
      <w:pPr>
        <w:pStyle w:val="Odstavekseznama"/>
        <w:numPr>
          <w:ilvl w:val="0"/>
          <w:numId w:val="3"/>
        </w:numPr>
        <w:ind w:left="360"/>
        <w:jc w:val="both"/>
      </w:pPr>
      <w:r w:rsidRPr="00F066BA">
        <w:t>v</w:t>
      </w:r>
      <w:r w:rsidR="00C02126" w:rsidRPr="00F066BA">
        <w:t xml:space="preserve"> </w:t>
      </w:r>
      <w:r w:rsidRPr="00F066BA">
        <w:t>zaključni letnik</w:t>
      </w:r>
      <w:r w:rsidR="00C02126" w:rsidRPr="00F066BA">
        <w:t xml:space="preserve"> nižjega poklicnega izobraževanja ali srednjega splošnega izobraževanja ter v priprave in opravljanje zaključnega izpita oz. pr</w:t>
      </w:r>
      <w:r w:rsidRPr="00F066BA">
        <w:t>i</w:t>
      </w:r>
      <w:r w:rsidR="00C02126" w:rsidRPr="00F066BA">
        <w:t>prave in opravljanje poklicne mature oz. priprave in opravljanje splošne mature</w:t>
      </w:r>
    </w:p>
    <w:p w:rsidR="00C02126" w:rsidRPr="00F066BA" w:rsidRDefault="00C02126" w:rsidP="00C02126">
      <w:pPr>
        <w:pStyle w:val="Odstavekseznama"/>
        <w:ind w:left="0"/>
        <w:jc w:val="both"/>
      </w:pPr>
      <w:r w:rsidRPr="00F066BA">
        <w:t>ZRSZ krije izvajalcu stroške izvedbe programa, vključenim osebam pa stroške izobraževanja v višini 6,00 € na dan dejanske prisotnosti v programu in dodatek za prevoz v višini 0,16 € na prevožen kilometer.</w:t>
      </w:r>
    </w:p>
    <w:p w:rsidR="00C02126" w:rsidRPr="00F066BA" w:rsidRDefault="00C02126" w:rsidP="00C02126">
      <w:pPr>
        <w:pStyle w:val="Odstavekseznama"/>
        <w:ind w:left="0"/>
        <w:jc w:val="both"/>
      </w:pPr>
    </w:p>
    <w:p w:rsidR="00C02126" w:rsidRPr="00F066BA" w:rsidRDefault="00C02126" w:rsidP="0078478C">
      <w:pPr>
        <w:jc w:val="both"/>
        <w:rPr>
          <w:rFonts w:ascii="Times New Roman" w:hAnsi="Times New Roman" w:cs="Times New Roman"/>
          <w:b/>
          <w:i/>
          <w:sz w:val="24"/>
          <w:szCs w:val="24"/>
        </w:rPr>
      </w:pPr>
      <w:r w:rsidRPr="00F066BA">
        <w:rPr>
          <w:rFonts w:ascii="Times New Roman" w:hAnsi="Times New Roman" w:cs="Times New Roman"/>
          <w:b/>
          <w:i/>
          <w:sz w:val="24"/>
          <w:szCs w:val="24"/>
        </w:rPr>
        <w:t>V kolikor ste zainteresirani za vključitev v programe neformalnega ali formalnega izobraževanja, se oglasite pri svojem svetovalcu zaposlitve in se dogovorite za izvedbo enega ali več kompatibilnih programov ter s tem pristopite k realizaciji svoje poklicne kariere in povečajte svoje zaposlitvene možnosti.</w:t>
      </w:r>
    </w:p>
    <w:p w:rsidR="0078478C" w:rsidRPr="00F066BA" w:rsidRDefault="0078478C" w:rsidP="00510392">
      <w:pPr>
        <w:jc w:val="both"/>
        <w:rPr>
          <w:rFonts w:ascii="Times New Roman" w:hAnsi="Times New Roman" w:cs="Times New Roman"/>
          <w:sz w:val="24"/>
          <w:szCs w:val="24"/>
        </w:rPr>
      </w:pPr>
    </w:p>
    <w:p w:rsidR="00106AD7" w:rsidRPr="00F066BA" w:rsidRDefault="00106AD7" w:rsidP="00510392">
      <w:pPr>
        <w:jc w:val="both"/>
        <w:rPr>
          <w:rFonts w:ascii="Times New Roman" w:hAnsi="Times New Roman" w:cs="Times New Roman"/>
          <w:sz w:val="24"/>
          <w:szCs w:val="24"/>
        </w:rPr>
      </w:pPr>
      <w:r w:rsidRPr="00F066BA">
        <w:rPr>
          <w:rFonts w:ascii="Times New Roman" w:hAnsi="Times New Roman" w:cs="Times New Roman"/>
          <w:sz w:val="24"/>
          <w:szCs w:val="24"/>
        </w:rPr>
        <w:t>Vodja oddelka aktivne politike zaposlovanja</w:t>
      </w:r>
    </w:p>
    <w:p w:rsidR="0078478C" w:rsidRPr="00F066BA" w:rsidRDefault="0078478C" w:rsidP="00510392">
      <w:pPr>
        <w:jc w:val="both"/>
        <w:rPr>
          <w:rFonts w:ascii="Times New Roman" w:hAnsi="Times New Roman" w:cs="Times New Roman"/>
          <w:sz w:val="24"/>
          <w:szCs w:val="24"/>
        </w:rPr>
      </w:pPr>
      <w:r w:rsidRPr="00F066BA">
        <w:rPr>
          <w:rFonts w:ascii="Times New Roman" w:hAnsi="Times New Roman" w:cs="Times New Roman"/>
          <w:sz w:val="24"/>
          <w:szCs w:val="24"/>
        </w:rPr>
        <w:t>Branko Baša</w:t>
      </w:r>
    </w:p>
    <w:p w:rsidR="008C578B" w:rsidRPr="00F066BA" w:rsidRDefault="008C578B" w:rsidP="00510392">
      <w:pPr>
        <w:jc w:val="both"/>
        <w:rPr>
          <w:rFonts w:ascii="Times New Roman" w:hAnsi="Times New Roman" w:cs="Times New Roman"/>
          <w:sz w:val="24"/>
          <w:szCs w:val="24"/>
        </w:rPr>
      </w:pPr>
    </w:p>
    <w:p w:rsidR="008C578B" w:rsidRPr="00F066BA" w:rsidRDefault="008C578B" w:rsidP="00510392">
      <w:pPr>
        <w:jc w:val="both"/>
        <w:rPr>
          <w:rFonts w:ascii="Times New Roman" w:hAnsi="Times New Roman" w:cs="Times New Roman"/>
          <w:sz w:val="24"/>
          <w:szCs w:val="24"/>
        </w:rPr>
      </w:pPr>
    </w:p>
    <w:p w:rsidR="008C578B" w:rsidRPr="00F066BA" w:rsidRDefault="008C578B" w:rsidP="008C578B">
      <w:pPr>
        <w:jc w:val="both"/>
        <w:rPr>
          <w:rFonts w:ascii="Times New Roman" w:hAnsi="Times New Roman" w:cs="Times New Roman"/>
          <w:b/>
          <w:color w:val="00B050"/>
          <w:sz w:val="24"/>
          <w:szCs w:val="24"/>
          <w:u w:val="single"/>
        </w:rPr>
      </w:pPr>
      <w:r w:rsidRPr="00F066BA">
        <w:rPr>
          <w:rFonts w:ascii="Times New Roman" w:hAnsi="Times New Roman" w:cs="Times New Roman"/>
          <w:b/>
          <w:color w:val="00B050"/>
          <w:sz w:val="24"/>
          <w:szCs w:val="24"/>
          <w:u w:val="single"/>
        </w:rPr>
        <w:t>Informacija ZRSZ za delodajalce</w:t>
      </w:r>
      <w:r w:rsidR="00162842" w:rsidRPr="00F066BA">
        <w:rPr>
          <w:rFonts w:ascii="Times New Roman" w:hAnsi="Times New Roman" w:cs="Times New Roman"/>
          <w:b/>
          <w:color w:val="00B050"/>
          <w:sz w:val="24"/>
          <w:szCs w:val="24"/>
          <w:u w:val="single"/>
        </w:rPr>
        <w:t xml:space="preserve"> in brezposelne osebe</w:t>
      </w:r>
    </w:p>
    <w:p w:rsidR="008C578B" w:rsidRPr="00F066BA" w:rsidRDefault="008C578B" w:rsidP="00510392">
      <w:pPr>
        <w:jc w:val="both"/>
        <w:rPr>
          <w:rFonts w:ascii="Times New Roman" w:hAnsi="Times New Roman" w:cs="Times New Roman"/>
          <w:sz w:val="24"/>
          <w:szCs w:val="24"/>
        </w:rPr>
      </w:pPr>
    </w:p>
    <w:p w:rsidR="00162842" w:rsidRPr="00F066BA" w:rsidRDefault="00162842" w:rsidP="00510392">
      <w:pPr>
        <w:jc w:val="both"/>
        <w:rPr>
          <w:rFonts w:ascii="Times New Roman" w:hAnsi="Times New Roman" w:cs="Times New Roman"/>
          <w:sz w:val="24"/>
          <w:szCs w:val="24"/>
        </w:rPr>
      </w:pPr>
      <w:r w:rsidRPr="00F066BA">
        <w:rPr>
          <w:rFonts w:ascii="Times New Roman" w:hAnsi="Times New Roman" w:cs="Times New Roman"/>
          <w:sz w:val="24"/>
          <w:szCs w:val="24"/>
        </w:rPr>
        <w:t>ZRSZ delodajalce in brezposelne osebe obvešča, da nudi za brezposelne osebe za njihovo povečanje zaposlitvenih možnosti naslednje programe:</w:t>
      </w:r>
    </w:p>
    <w:p w:rsidR="00162842" w:rsidRPr="00F066BA" w:rsidRDefault="00F066BA" w:rsidP="00162842">
      <w:pPr>
        <w:pStyle w:val="Odstavekseznama"/>
        <w:numPr>
          <w:ilvl w:val="0"/>
          <w:numId w:val="4"/>
        </w:numPr>
        <w:jc w:val="both"/>
      </w:pPr>
      <w:r w:rsidRPr="00F066BA">
        <w:t>e</w:t>
      </w:r>
      <w:r w:rsidR="00162842" w:rsidRPr="00F066BA">
        <w:t>nomesečni delovni preizkus,</w:t>
      </w:r>
    </w:p>
    <w:p w:rsidR="00162842" w:rsidRPr="00F066BA" w:rsidRDefault="00F066BA" w:rsidP="00162842">
      <w:pPr>
        <w:pStyle w:val="Odstavekseznama"/>
        <w:numPr>
          <w:ilvl w:val="0"/>
          <w:numId w:val="4"/>
        </w:numPr>
        <w:jc w:val="both"/>
      </w:pPr>
      <w:r w:rsidRPr="00F066BA">
        <w:t>t</w:t>
      </w:r>
      <w:r w:rsidR="00162842" w:rsidRPr="00F066BA">
        <w:t>rimesečno usposabljanje na delovnem mestu,</w:t>
      </w:r>
    </w:p>
    <w:p w:rsidR="00162842" w:rsidRPr="00F066BA" w:rsidRDefault="00F066BA" w:rsidP="00162842">
      <w:pPr>
        <w:pStyle w:val="Odstavekseznama"/>
        <w:numPr>
          <w:ilvl w:val="0"/>
          <w:numId w:val="4"/>
        </w:numPr>
        <w:jc w:val="both"/>
      </w:pPr>
      <w:r w:rsidRPr="00F066BA">
        <w:t>z</w:t>
      </w:r>
      <w:r w:rsidR="00162842" w:rsidRPr="00F066BA">
        <w:t>a mlade spodbudo za zaposlovanje v višini 4.992,00 €,</w:t>
      </w:r>
    </w:p>
    <w:p w:rsidR="00162842" w:rsidRPr="00F066BA" w:rsidRDefault="00F066BA" w:rsidP="00162842">
      <w:pPr>
        <w:pStyle w:val="Odstavekseznama"/>
        <w:numPr>
          <w:ilvl w:val="0"/>
          <w:numId w:val="4"/>
        </w:numPr>
        <w:jc w:val="both"/>
      </w:pPr>
      <w:r w:rsidRPr="00F066BA">
        <w:t>z</w:t>
      </w:r>
      <w:r w:rsidR="00162842" w:rsidRPr="00F066BA">
        <w:t>a ranljive ciljne skupine spodbudo za zaposlovanje v višini od 4.992,00€ do 7.992,00 €,</w:t>
      </w:r>
    </w:p>
    <w:p w:rsidR="00162842" w:rsidRPr="00F066BA" w:rsidRDefault="00F066BA" w:rsidP="00162842">
      <w:pPr>
        <w:pStyle w:val="Odstavekseznama"/>
        <w:numPr>
          <w:ilvl w:val="0"/>
          <w:numId w:val="4"/>
        </w:numPr>
        <w:jc w:val="both"/>
      </w:pPr>
      <w:r w:rsidRPr="00F066BA">
        <w:t>s</w:t>
      </w:r>
      <w:r w:rsidR="00162842" w:rsidRPr="00F066BA">
        <w:t>podbudo za zaposlitev v okviru zelenih delovnih mest v višini 8.160,00 €,</w:t>
      </w:r>
    </w:p>
    <w:p w:rsidR="00162842" w:rsidRPr="00F066BA" w:rsidRDefault="00F066BA" w:rsidP="00162842">
      <w:pPr>
        <w:pStyle w:val="Odstavekseznama"/>
        <w:numPr>
          <w:ilvl w:val="0"/>
          <w:numId w:val="4"/>
        </w:numPr>
        <w:jc w:val="both"/>
      </w:pPr>
      <w:r w:rsidRPr="00F066BA">
        <w:t>š</w:t>
      </w:r>
      <w:r w:rsidR="00162842" w:rsidRPr="00F066BA">
        <w:t xml:space="preserve">est mesečna usposabljanja za ranljive ciljne skupine v okviru socialnih ali invalidskih podjetij ali zaposlitvenih centrov in spodbudo za zaposlovanje oseb, ki so zaključila tovrstna usposabljanja </w:t>
      </w:r>
      <w:r w:rsidR="001C2C17">
        <w:t>za zaposlitev pri</w:t>
      </w:r>
      <w:r w:rsidR="00162842" w:rsidRPr="00F066BA">
        <w:t xml:space="preserve"> katerem koli gospodarskem subjektu</w:t>
      </w:r>
      <w:r w:rsidRPr="00F066BA">
        <w:t xml:space="preserve"> za </w:t>
      </w:r>
      <w:r w:rsidR="001C2C17">
        <w:t xml:space="preserve">šest mesecev </w:t>
      </w:r>
      <w:r w:rsidRPr="00F066BA">
        <w:t>v višini 4.440,00 €, za dvanajst</w:t>
      </w:r>
      <w:r w:rsidR="001C2C17">
        <w:t xml:space="preserve"> mesecev</w:t>
      </w:r>
      <w:r w:rsidRPr="00F066BA">
        <w:t xml:space="preserve"> pa v višini 8.880,00 €.</w:t>
      </w:r>
    </w:p>
    <w:p w:rsidR="00F066BA" w:rsidRPr="00F066BA" w:rsidRDefault="00F066BA" w:rsidP="00F066BA">
      <w:pPr>
        <w:jc w:val="both"/>
        <w:rPr>
          <w:rFonts w:ascii="Times New Roman" w:hAnsi="Times New Roman" w:cs="Times New Roman"/>
          <w:sz w:val="24"/>
          <w:szCs w:val="24"/>
        </w:rPr>
      </w:pPr>
    </w:p>
    <w:p w:rsidR="00F066BA" w:rsidRPr="00F066BA" w:rsidRDefault="00F066BA" w:rsidP="00F066BA">
      <w:pPr>
        <w:jc w:val="both"/>
        <w:rPr>
          <w:rFonts w:ascii="Times New Roman" w:hAnsi="Times New Roman" w:cs="Times New Roman"/>
          <w:b/>
          <w:i/>
          <w:sz w:val="24"/>
          <w:szCs w:val="24"/>
        </w:rPr>
      </w:pPr>
      <w:r w:rsidRPr="00F066BA">
        <w:rPr>
          <w:rFonts w:ascii="Times New Roman" w:hAnsi="Times New Roman" w:cs="Times New Roman"/>
          <w:b/>
          <w:i/>
          <w:sz w:val="24"/>
          <w:szCs w:val="24"/>
        </w:rPr>
        <w:t>V kolikor ste delodajalci zainteresirani za sodelovanje, vas prosimo, da se obrnete na enega izmed svetovalcev za delodajalce na pristojnem uradu za delo, podrobnejše informacije o javnih povabilih pa najdete tudi na naših spletih str</w:t>
      </w:r>
      <w:bookmarkStart w:id="0" w:name="_GoBack"/>
      <w:bookmarkEnd w:id="0"/>
      <w:r w:rsidRPr="00F066BA">
        <w:rPr>
          <w:rFonts w:ascii="Times New Roman" w:hAnsi="Times New Roman" w:cs="Times New Roman"/>
          <w:b/>
          <w:i/>
          <w:sz w:val="24"/>
          <w:szCs w:val="24"/>
        </w:rPr>
        <w:t>aneh.</w:t>
      </w:r>
      <w:r>
        <w:rPr>
          <w:rFonts w:ascii="Times New Roman" w:hAnsi="Times New Roman" w:cs="Times New Roman"/>
          <w:b/>
          <w:i/>
          <w:sz w:val="24"/>
          <w:szCs w:val="24"/>
        </w:rPr>
        <w:t xml:space="preserve"> </w:t>
      </w:r>
    </w:p>
    <w:p w:rsidR="00162842" w:rsidRDefault="00162842" w:rsidP="00162842">
      <w:pPr>
        <w:jc w:val="both"/>
      </w:pPr>
    </w:p>
    <w:p w:rsidR="00F066BA" w:rsidRPr="00F066BA" w:rsidRDefault="00F066BA" w:rsidP="00F066BA">
      <w:pPr>
        <w:jc w:val="both"/>
        <w:rPr>
          <w:rFonts w:ascii="Times New Roman" w:hAnsi="Times New Roman" w:cs="Times New Roman"/>
          <w:sz w:val="24"/>
          <w:szCs w:val="24"/>
        </w:rPr>
      </w:pPr>
      <w:r w:rsidRPr="00F066BA">
        <w:rPr>
          <w:rFonts w:ascii="Times New Roman" w:hAnsi="Times New Roman" w:cs="Times New Roman"/>
          <w:sz w:val="24"/>
          <w:szCs w:val="24"/>
        </w:rPr>
        <w:lastRenderedPageBreak/>
        <w:t>Vodja oddelka aktivne politike zaposlovanja</w:t>
      </w:r>
    </w:p>
    <w:p w:rsidR="00F066BA" w:rsidRPr="00F066BA" w:rsidRDefault="00F066BA" w:rsidP="00F066BA">
      <w:pPr>
        <w:jc w:val="both"/>
        <w:rPr>
          <w:rFonts w:ascii="Times New Roman" w:hAnsi="Times New Roman" w:cs="Times New Roman"/>
          <w:sz w:val="24"/>
          <w:szCs w:val="24"/>
        </w:rPr>
      </w:pPr>
      <w:r w:rsidRPr="00F066BA">
        <w:rPr>
          <w:rFonts w:ascii="Times New Roman" w:hAnsi="Times New Roman" w:cs="Times New Roman"/>
          <w:sz w:val="24"/>
          <w:szCs w:val="24"/>
        </w:rPr>
        <w:t>Branko Baša</w:t>
      </w:r>
    </w:p>
    <w:p w:rsidR="00F066BA" w:rsidRDefault="00F066BA" w:rsidP="00162842">
      <w:pPr>
        <w:jc w:val="both"/>
      </w:pPr>
    </w:p>
    <w:p w:rsidR="00162842" w:rsidRDefault="00162842" w:rsidP="00162842">
      <w:pPr>
        <w:jc w:val="both"/>
      </w:pPr>
    </w:p>
    <w:sectPr w:rsidR="001628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B27BC"/>
    <w:multiLevelType w:val="multilevel"/>
    <w:tmpl w:val="28AA6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E3CE3"/>
    <w:multiLevelType w:val="hybridMultilevel"/>
    <w:tmpl w:val="3A820AC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3CFC6068"/>
    <w:multiLevelType w:val="hybridMultilevel"/>
    <w:tmpl w:val="6996082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728C4386"/>
    <w:multiLevelType w:val="hybridMultilevel"/>
    <w:tmpl w:val="6CF209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B19"/>
    <w:rsid w:val="00106AD7"/>
    <w:rsid w:val="00160864"/>
    <w:rsid w:val="00162842"/>
    <w:rsid w:val="00190DF5"/>
    <w:rsid w:val="001C2C17"/>
    <w:rsid w:val="00280FC7"/>
    <w:rsid w:val="00510392"/>
    <w:rsid w:val="00562B95"/>
    <w:rsid w:val="0057743E"/>
    <w:rsid w:val="0078478C"/>
    <w:rsid w:val="008C578B"/>
    <w:rsid w:val="00AB6B19"/>
    <w:rsid w:val="00BF0CE1"/>
    <w:rsid w:val="00C02126"/>
    <w:rsid w:val="00DB487E"/>
    <w:rsid w:val="00DE6EC4"/>
    <w:rsid w:val="00F066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0AB68"/>
  <w15:chartTrackingRefBased/>
  <w15:docId w15:val="{6EDF03F8-3765-4B89-B1B0-E20A46A9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B6B19"/>
    <w:pPr>
      <w:spacing w:after="0" w:line="240" w:lineRule="auto"/>
    </w:pPr>
    <w:rPr>
      <w:rFonts w:ascii="Arial" w:hAnsi="Arial"/>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B6B19"/>
    <w:pPr>
      <w:ind w:left="720"/>
      <w:contextualSpacing/>
    </w:pPr>
    <w:rPr>
      <w:rFonts w:ascii="Times New Roman" w:eastAsia="MS Mincho" w:hAnsi="Times New Roman" w:cs="Times New Roman"/>
      <w:sz w:val="24"/>
      <w:szCs w:val="24"/>
      <w:lang w:eastAsia="sl-SI"/>
    </w:rPr>
  </w:style>
  <w:style w:type="character" w:styleId="Hiperpovezava">
    <w:name w:val="Hyperlink"/>
    <w:basedOn w:val="Privzetapisavaodstavka"/>
    <w:uiPriority w:val="99"/>
    <w:semiHidden/>
    <w:unhideWhenUsed/>
    <w:rsid w:val="00106AD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59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851</Words>
  <Characters>4851</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Zavod RS za zaposlovanje</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Branko Baša</dc:creator>
  <cp:keywords/>
  <dc:description/>
  <cp:lastModifiedBy>Branko Baša</cp:lastModifiedBy>
  <cp:revision>8</cp:revision>
  <dcterms:created xsi:type="dcterms:W3CDTF">2021-03-13T12:38:00Z</dcterms:created>
  <dcterms:modified xsi:type="dcterms:W3CDTF">2021-03-24T07:14:00Z</dcterms:modified>
</cp:coreProperties>
</file>