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2739" w:rsidRDefault="006750FC">
      <w:r>
        <w:rPr>
          <w:noProof/>
          <w:lang w:eastAsia="sl-SI"/>
        </w:rPr>
        <w:drawing>
          <wp:inline distT="0" distB="0" distL="0" distR="0">
            <wp:extent cx="5760720" cy="2399500"/>
            <wp:effectExtent l="19050" t="0" r="0" b="0"/>
            <wp:docPr id="1" name="Slika 1" descr="C:\Users\Marjan\AppData\Local\Temp\unname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arjan\AppData\Local\Temp\unnamed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399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750FC" w:rsidRDefault="006750FC"/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072"/>
      </w:tblGrid>
      <w:tr w:rsidR="006750FC" w:rsidRPr="006750FC" w:rsidTr="006750FC">
        <w:tc>
          <w:tcPr>
            <w:tcW w:w="0" w:type="auto"/>
            <w:tcMar>
              <w:top w:w="104" w:type="dxa"/>
              <w:left w:w="0" w:type="dxa"/>
              <w:bottom w:w="0" w:type="dxa"/>
              <w:right w:w="0" w:type="dxa"/>
            </w:tcMar>
            <w:hideMark/>
          </w:tcPr>
          <w:tbl>
            <w:tblPr>
              <w:tblpPr w:leftFromText="45" w:rightFromText="45" w:vertAnchor="text"/>
              <w:tblW w:w="5000" w:type="pct"/>
              <w:tblCellMar>
                <w:left w:w="0" w:type="dxa"/>
                <w:right w:w="0" w:type="dxa"/>
              </w:tblCellMar>
              <w:tblLook w:val="04A0"/>
            </w:tblPr>
            <w:tblGrid>
              <w:gridCol w:w="9072"/>
            </w:tblGrid>
            <w:tr w:rsidR="006750FC" w:rsidRPr="006750FC">
              <w:tc>
                <w:tcPr>
                  <w:tcW w:w="0" w:type="auto"/>
                  <w:tcMar>
                    <w:top w:w="0" w:type="dxa"/>
                    <w:left w:w="207" w:type="dxa"/>
                    <w:bottom w:w="104" w:type="dxa"/>
                    <w:right w:w="207" w:type="dxa"/>
                  </w:tcMar>
                  <w:hideMark/>
                </w:tcPr>
                <w:p w:rsidR="006750FC" w:rsidRPr="006750FC" w:rsidRDefault="006750FC" w:rsidP="006750FC">
                  <w:pPr>
                    <w:spacing w:after="0" w:line="300" w:lineRule="auto"/>
                    <w:jc w:val="center"/>
                    <w:outlineLvl w:val="0"/>
                    <w:rPr>
                      <w:rFonts w:ascii="Helvetica" w:eastAsia="Times New Roman" w:hAnsi="Helvetica" w:cs="Helvetica"/>
                      <w:b/>
                      <w:bCs/>
                      <w:color w:val="783117"/>
                      <w:kern w:val="36"/>
                      <w:sz w:val="30"/>
                      <w:szCs w:val="30"/>
                      <w:lang w:eastAsia="sl-SI"/>
                    </w:rPr>
                  </w:pPr>
                  <w:r w:rsidRPr="006750FC">
                    <w:rPr>
                      <w:rFonts w:ascii="Helvetica" w:eastAsia="Times New Roman" w:hAnsi="Helvetica" w:cs="Helvetica"/>
                      <w:b/>
                      <w:bCs/>
                      <w:color w:val="783117"/>
                      <w:kern w:val="36"/>
                      <w:sz w:val="30"/>
                      <w:szCs w:val="30"/>
                      <w:lang w:eastAsia="sl-SI"/>
                    </w:rPr>
                    <w:t>BREZPLAČNI SPLOŠNI TEČAJ ANGLEŠČINE</w:t>
                  </w:r>
                </w:p>
              </w:tc>
            </w:tr>
          </w:tbl>
          <w:p w:rsidR="006750FC" w:rsidRPr="006750FC" w:rsidRDefault="006750FC" w:rsidP="006750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</w:p>
        </w:tc>
      </w:tr>
    </w:tbl>
    <w:p w:rsidR="006750FC" w:rsidRPr="006750FC" w:rsidRDefault="006750FC" w:rsidP="006750FC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sl-SI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072"/>
      </w:tblGrid>
      <w:tr w:rsidR="006750FC" w:rsidRPr="006750FC" w:rsidTr="006750FC">
        <w:tc>
          <w:tcPr>
            <w:tcW w:w="0" w:type="auto"/>
            <w:tcMar>
              <w:top w:w="104" w:type="dxa"/>
              <w:left w:w="0" w:type="dxa"/>
              <w:bottom w:w="0" w:type="dxa"/>
              <w:right w:w="0" w:type="dxa"/>
            </w:tcMar>
            <w:hideMark/>
          </w:tcPr>
          <w:tbl>
            <w:tblPr>
              <w:tblpPr w:leftFromText="45" w:rightFromText="45" w:vertAnchor="text"/>
              <w:tblW w:w="5000" w:type="pct"/>
              <w:tblCellMar>
                <w:left w:w="0" w:type="dxa"/>
                <w:right w:w="0" w:type="dxa"/>
              </w:tblCellMar>
              <w:tblLook w:val="04A0"/>
            </w:tblPr>
            <w:tblGrid>
              <w:gridCol w:w="9072"/>
            </w:tblGrid>
            <w:tr w:rsidR="006750FC" w:rsidRPr="006750FC">
              <w:tc>
                <w:tcPr>
                  <w:tcW w:w="0" w:type="auto"/>
                  <w:tcMar>
                    <w:top w:w="0" w:type="dxa"/>
                    <w:left w:w="207" w:type="dxa"/>
                    <w:bottom w:w="104" w:type="dxa"/>
                    <w:right w:w="207" w:type="dxa"/>
                  </w:tcMar>
                  <w:hideMark/>
                </w:tcPr>
                <w:p w:rsidR="006750FC" w:rsidRPr="006750FC" w:rsidRDefault="006750FC" w:rsidP="006750FC">
                  <w:pPr>
                    <w:spacing w:before="115" w:after="115" w:line="360" w:lineRule="auto"/>
                    <w:rPr>
                      <w:rFonts w:ascii="Helvetica" w:eastAsia="Times New Roman" w:hAnsi="Helvetica" w:cs="Helvetica"/>
                      <w:color w:val="202020"/>
                      <w:sz w:val="18"/>
                      <w:szCs w:val="18"/>
                      <w:lang w:eastAsia="sl-SI"/>
                    </w:rPr>
                  </w:pPr>
                  <w:r w:rsidRPr="006750FC">
                    <w:rPr>
                      <w:rFonts w:ascii="Helvetica" w:eastAsia="Times New Roman" w:hAnsi="Helvetica" w:cs="Helvetica"/>
                      <w:color w:val="202020"/>
                      <w:sz w:val="18"/>
                      <w:szCs w:val="18"/>
                      <w:lang w:eastAsia="sl-SI"/>
                    </w:rPr>
                    <w:t xml:space="preserve">Lokalna razvojna fundacija za Pomurje vabi na </w:t>
                  </w:r>
                  <w:r w:rsidRPr="006750FC">
                    <w:rPr>
                      <w:rFonts w:ascii="Helvetica" w:eastAsia="Times New Roman" w:hAnsi="Helvetica" w:cs="Helvetica"/>
                      <w:b/>
                      <w:bCs/>
                      <w:color w:val="202020"/>
                      <w:sz w:val="18"/>
                      <w:szCs w:val="18"/>
                      <w:lang w:eastAsia="sl-SI"/>
                    </w:rPr>
                    <w:t>12 dnevni brezplačni tečaj ANGLEŠKEGA JEZIKA</w:t>
                  </w:r>
                  <w:r w:rsidRPr="006750FC">
                    <w:rPr>
                      <w:rFonts w:ascii="Helvetica" w:eastAsia="Times New Roman" w:hAnsi="Helvetica" w:cs="Helvetica"/>
                      <w:color w:val="202020"/>
                      <w:sz w:val="18"/>
                      <w:szCs w:val="18"/>
                      <w:lang w:eastAsia="sl-SI"/>
                    </w:rPr>
                    <w:t xml:space="preserve"> </w:t>
                  </w:r>
                  <w:r w:rsidRPr="006750FC">
                    <w:rPr>
                      <w:rFonts w:ascii="Helvetica" w:eastAsia="Times New Roman" w:hAnsi="Helvetica" w:cs="Helvetica"/>
                      <w:b/>
                      <w:bCs/>
                      <w:color w:val="202020"/>
                      <w:sz w:val="18"/>
                      <w:szCs w:val="18"/>
                      <w:lang w:eastAsia="sl-SI"/>
                    </w:rPr>
                    <w:t>za začetnike</w:t>
                  </w:r>
                  <w:r w:rsidRPr="006750FC">
                    <w:rPr>
                      <w:rFonts w:ascii="Helvetica" w:eastAsia="Times New Roman" w:hAnsi="Helvetica" w:cs="Helvetica"/>
                      <w:color w:val="202020"/>
                      <w:sz w:val="18"/>
                      <w:szCs w:val="18"/>
                      <w:lang w:eastAsia="sl-SI"/>
                    </w:rPr>
                    <w:t xml:space="preserve">, katerega uvodno srečanje je predvideno v </w:t>
                  </w:r>
                  <w:r w:rsidRPr="006750FC">
                    <w:rPr>
                      <w:rFonts w:ascii="Helvetica" w:eastAsia="Times New Roman" w:hAnsi="Helvetica" w:cs="Helvetica"/>
                      <w:b/>
                      <w:bCs/>
                      <w:color w:val="202020"/>
                      <w:sz w:val="18"/>
                      <w:szCs w:val="18"/>
                      <w:lang w:eastAsia="sl-SI"/>
                    </w:rPr>
                    <w:t>ponedeljek, dne 31.5.2021</w:t>
                  </w:r>
                  <w:r w:rsidRPr="006750FC">
                    <w:rPr>
                      <w:rFonts w:ascii="Helvetica" w:eastAsia="Times New Roman" w:hAnsi="Helvetica" w:cs="Helvetica"/>
                      <w:color w:val="202020"/>
                      <w:sz w:val="18"/>
                      <w:szCs w:val="18"/>
                      <w:lang w:eastAsia="sl-SI"/>
                    </w:rPr>
                    <w:t>, ob</w:t>
                  </w:r>
                  <w:r w:rsidRPr="006750FC">
                    <w:rPr>
                      <w:rFonts w:ascii="Helvetica" w:eastAsia="Times New Roman" w:hAnsi="Helvetica" w:cs="Helvetica"/>
                      <w:b/>
                      <w:bCs/>
                      <w:color w:val="202020"/>
                      <w:sz w:val="18"/>
                      <w:szCs w:val="18"/>
                      <w:lang w:eastAsia="sl-SI"/>
                    </w:rPr>
                    <w:t xml:space="preserve"> 16:00 uri. </w:t>
                  </w:r>
                  <w:r w:rsidRPr="006750FC">
                    <w:rPr>
                      <w:rFonts w:ascii="Helvetica" w:eastAsia="Times New Roman" w:hAnsi="Helvetica" w:cs="Helvetica"/>
                      <w:color w:val="202020"/>
                      <w:sz w:val="18"/>
                      <w:szCs w:val="18"/>
                      <w:lang w:eastAsia="sl-SI"/>
                    </w:rPr>
                    <w:t>Tečaj se bo odvijal v učilnici</w:t>
                  </w:r>
                  <w:r w:rsidRPr="006750FC">
                    <w:rPr>
                      <w:rFonts w:ascii="Helvetica" w:eastAsia="Times New Roman" w:hAnsi="Helvetica" w:cs="Helvetica"/>
                      <w:b/>
                      <w:bCs/>
                      <w:color w:val="202020"/>
                      <w:sz w:val="18"/>
                      <w:szCs w:val="18"/>
                      <w:lang w:eastAsia="sl-SI"/>
                    </w:rPr>
                    <w:t xml:space="preserve"> Bistre hiše Martjanci, Martjanci 36, 9221 Martjanci. </w:t>
                  </w:r>
                  <w:r w:rsidRPr="006750FC">
                    <w:rPr>
                      <w:rFonts w:ascii="Helvetica" w:eastAsia="Times New Roman" w:hAnsi="Helvetica" w:cs="Helvetica"/>
                      <w:color w:val="202020"/>
                      <w:sz w:val="18"/>
                      <w:szCs w:val="18"/>
                      <w:lang w:eastAsia="sl-SI"/>
                    </w:rPr>
                    <w:t>Srečanja se bodo izvajala 2 krat tedensko, in sicer ob ponedeljkih in sredah, v popoldanskem času.</w:t>
                  </w:r>
                  <w:r w:rsidRPr="006750FC">
                    <w:rPr>
                      <w:rFonts w:ascii="Helvetica" w:eastAsia="Times New Roman" w:hAnsi="Helvetica" w:cs="Helvetica"/>
                      <w:color w:val="202020"/>
                      <w:sz w:val="18"/>
                      <w:szCs w:val="18"/>
                      <w:lang w:eastAsia="sl-SI"/>
                    </w:rPr>
                    <w:br/>
                  </w:r>
                  <w:r w:rsidRPr="006750FC">
                    <w:rPr>
                      <w:rFonts w:ascii="Helvetica" w:eastAsia="Times New Roman" w:hAnsi="Helvetica" w:cs="Helvetica"/>
                      <w:color w:val="202020"/>
                      <w:sz w:val="18"/>
                      <w:szCs w:val="18"/>
                      <w:lang w:eastAsia="sl-SI"/>
                    </w:rPr>
                    <w:br/>
                  </w:r>
                  <w:r w:rsidRPr="006750FC">
                    <w:rPr>
                      <w:rFonts w:ascii="Helvetica" w:eastAsia="Times New Roman" w:hAnsi="Helvetica" w:cs="Helvetica"/>
                      <w:b/>
                      <w:bCs/>
                      <w:color w:val="202020"/>
                      <w:sz w:val="18"/>
                      <w:szCs w:val="18"/>
                      <w:lang w:eastAsia="sl-SI"/>
                    </w:rPr>
                    <w:t xml:space="preserve">V program se lahko vključite odrasli, </w:t>
                  </w:r>
                  <w:r w:rsidRPr="006750FC">
                    <w:rPr>
                      <w:rFonts w:ascii="Helvetica" w:eastAsia="Times New Roman" w:hAnsi="Helvetica" w:cs="Helvetica"/>
                      <w:color w:val="202020"/>
                      <w:sz w:val="18"/>
                      <w:szCs w:val="18"/>
                      <w:lang w:eastAsia="sl-SI"/>
                    </w:rPr>
                    <w:t>prednostno starejši od 45 let</w:t>
                  </w:r>
                  <w:r w:rsidRPr="006750FC">
                    <w:rPr>
                      <w:rFonts w:ascii="Helvetica" w:eastAsia="Times New Roman" w:hAnsi="Helvetica" w:cs="Helvetica"/>
                      <w:b/>
                      <w:bCs/>
                      <w:color w:val="202020"/>
                      <w:sz w:val="18"/>
                      <w:szCs w:val="18"/>
                      <w:lang w:eastAsia="sl-SI"/>
                    </w:rPr>
                    <w:t>, ki hkrati nimate status upokojenca, študenta ali dijaka</w:t>
                  </w:r>
                  <w:r w:rsidRPr="006750FC">
                    <w:rPr>
                      <w:rFonts w:ascii="Helvetica" w:eastAsia="Times New Roman" w:hAnsi="Helvetica" w:cs="Helvetica"/>
                      <w:color w:val="202020"/>
                      <w:sz w:val="18"/>
                      <w:szCs w:val="18"/>
                      <w:lang w:eastAsia="sl-SI"/>
                    </w:rPr>
                    <w:t xml:space="preserve"> in se z jezikom srečujete prvič oziroma ste se jezika učili pred mnogimi leti in bi želeli obnoviti/okrepiti svoje znanje angleškega jezika.</w:t>
                  </w:r>
                  <w:r w:rsidRPr="006750FC">
                    <w:rPr>
                      <w:rFonts w:ascii="Helvetica" w:eastAsia="Times New Roman" w:hAnsi="Helvetica" w:cs="Helvetica"/>
                      <w:color w:val="202020"/>
                      <w:sz w:val="18"/>
                      <w:szCs w:val="18"/>
                      <w:lang w:eastAsia="sl-SI"/>
                    </w:rPr>
                    <w:br/>
                  </w:r>
                  <w:r w:rsidRPr="006750FC">
                    <w:rPr>
                      <w:rFonts w:ascii="Helvetica" w:eastAsia="Times New Roman" w:hAnsi="Helvetica" w:cs="Helvetica"/>
                      <w:color w:val="202020"/>
                      <w:sz w:val="18"/>
                      <w:szCs w:val="18"/>
                      <w:lang w:eastAsia="sl-SI"/>
                    </w:rPr>
                    <w:br/>
                    <w:t xml:space="preserve">Udeležba v programu je </w:t>
                  </w:r>
                  <w:r w:rsidRPr="006750FC">
                    <w:rPr>
                      <w:rFonts w:ascii="Helvetica" w:eastAsia="Times New Roman" w:hAnsi="Helvetica" w:cs="Helvetica"/>
                      <w:b/>
                      <w:bCs/>
                      <w:color w:val="202020"/>
                      <w:sz w:val="18"/>
                      <w:szCs w:val="18"/>
                      <w:lang w:eastAsia="sl-SI"/>
                    </w:rPr>
                    <w:t>BREZPLAČNA</w:t>
                  </w:r>
                  <w:r w:rsidRPr="006750FC">
                    <w:rPr>
                      <w:rFonts w:ascii="Helvetica" w:eastAsia="Times New Roman" w:hAnsi="Helvetica" w:cs="Helvetica"/>
                      <w:color w:val="202020"/>
                      <w:sz w:val="18"/>
                      <w:szCs w:val="18"/>
                      <w:lang w:eastAsia="sl-SI"/>
                    </w:rPr>
                    <w:t>.</w:t>
                  </w:r>
                  <w:r w:rsidRPr="006750FC">
                    <w:rPr>
                      <w:rFonts w:ascii="Helvetica" w:eastAsia="Times New Roman" w:hAnsi="Helvetica" w:cs="Helvetica"/>
                      <w:color w:val="202020"/>
                      <w:sz w:val="18"/>
                      <w:szCs w:val="18"/>
                      <w:lang w:eastAsia="sl-SI"/>
                    </w:rPr>
                    <w:br/>
                  </w:r>
                  <w:r w:rsidRPr="006750FC">
                    <w:rPr>
                      <w:rFonts w:ascii="Helvetica" w:eastAsia="Times New Roman" w:hAnsi="Helvetica" w:cs="Helvetica"/>
                      <w:color w:val="202020"/>
                      <w:sz w:val="18"/>
                      <w:szCs w:val="18"/>
                      <w:lang w:eastAsia="sl-SI"/>
                    </w:rPr>
                    <w:br/>
                    <w:t xml:space="preserve">Za udeležbo v programu so potrebne </w:t>
                  </w:r>
                  <w:r w:rsidRPr="006750FC">
                    <w:rPr>
                      <w:rFonts w:ascii="Helvetica" w:eastAsia="Times New Roman" w:hAnsi="Helvetica" w:cs="Helvetica"/>
                      <w:b/>
                      <w:bCs/>
                      <w:color w:val="202020"/>
                      <w:sz w:val="18"/>
                      <w:szCs w:val="18"/>
                      <w:lang w:eastAsia="sl-SI"/>
                    </w:rPr>
                    <w:t>predhodne prijave</w:t>
                  </w:r>
                  <w:r w:rsidRPr="006750FC">
                    <w:rPr>
                      <w:rFonts w:ascii="Helvetica" w:eastAsia="Times New Roman" w:hAnsi="Helvetica" w:cs="Helvetica"/>
                      <w:color w:val="202020"/>
                      <w:sz w:val="18"/>
                      <w:szCs w:val="18"/>
                      <w:lang w:eastAsia="sl-SI"/>
                    </w:rPr>
                    <w:t xml:space="preserve"> preko telefonske številke </w:t>
                  </w:r>
                  <w:r w:rsidRPr="006750FC">
                    <w:rPr>
                      <w:rFonts w:ascii="Helvetica" w:eastAsia="Times New Roman" w:hAnsi="Helvetica" w:cs="Helvetica"/>
                      <w:b/>
                      <w:bCs/>
                      <w:color w:val="202020"/>
                      <w:sz w:val="18"/>
                      <w:szCs w:val="18"/>
                      <w:lang w:eastAsia="sl-SI"/>
                    </w:rPr>
                    <w:t>(02) 538 13 54</w:t>
                  </w:r>
                  <w:r w:rsidRPr="006750FC">
                    <w:rPr>
                      <w:rFonts w:ascii="Helvetica" w:eastAsia="Times New Roman" w:hAnsi="Helvetica" w:cs="Helvetica"/>
                      <w:color w:val="202020"/>
                      <w:sz w:val="18"/>
                      <w:szCs w:val="18"/>
                      <w:lang w:eastAsia="sl-SI"/>
                    </w:rPr>
                    <w:t xml:space="preserve"> (Kristjan) oziroma preko elektronskega naslova </w:t>
                  </w:r>
                  <w:r w:rsidRPr="006750FC">
                    <w:rPr>
                      <w:rFonts w:ascii="Helvetica" w:eastAsia="Times New Roman" w:hAnsi="Helvetica" w:cs="Helvetica"/>
                      <w:b/>
                      <w:bCs/>
                      <w:color w:val="202020"/>
                      <w:sz w:val="18"/>
                      <w:szCs w:val="18"/>
                      <w:lang w:eastAsia="sl-SI"/>
                    </w:rPr>
                    <w:t>kristjan@</w:t>
                  </w:r>
                  <w:proofErr w:type="spellStart"/>
                  <w:r w:rsidRPr="006750FC">
                    <w:rPr>
                      <w:rFonts w:ascii="Helvetica" w:eastAsia="Times New Roman" w:hAnsi="Helvetica" w:cs="Helvetica"/>
                      <w:b/>
                      <w:bCs/>
                      <w:color w:val="202020"/>
                      <w:sz w:val="18"/>
                      <w:szCs w:val="18"/>
                      <w:lang w:eastAsia="sl-SI"/>
                    </w:rPr>
                    <w:t>lrf</w:t>
                  </w:r>
                  <w:proofErr w:type="spellEnd"/>
                  <w:r w:rsidRPr="006750FC">
                    <w:rPr>
                      <w:rFonts w:ascii="Helvetica" w:eastAsia="Times New Roman" w:hAnsi="Helvetica" w:cs="Helvetica"/>
                      <w:b/>
                      <w:bCs/>
                      <w:color w:val="202020"/>
                      <w:sz w:val="18"/>
                      <w:szCs w:val="18"/>
                      <w:lang w:eastAsia="sl-SI"/>
                    </w:rPr>
                    <w:t>-</w:t>
                  </w:r>
                  <w:proofErr w:type="spellStart"/>
                  <w:r w:rsidRPr="006750FC">
                    <w:rPr>
                      <w:rFonts w:ascii="Helvetica" w:eastAsia="Times New Roman" w:hAnsi="Helvetica" w:cs="Helvetica"/>
                      <w:b/>
                      <w:bCs/>
                      <w:color w:val="202020"/>
                      <w:sz w:val="18"/>
                      <w:szCs w:val="18"/>
                      <w:lang w:eastAsia="sl-SI"/>
                    </w:rPr>
                    <w:t>pomurje</w:t>
                  </w:r>
                  <w:proofErr w:type="spellEnd"/>
                  <w:r w:rsidRPr="006750FC">
                    <w:rPr>
                      <w:rFonts w:ascii="Helvetica" w:eastAsia="Times New Roman" w:hAnsi="Helvetica" w:cs="Helvetica"/>
                      <w:b/>
                      <w:bCs/>
                      <w:color w:val="202020"/>
                      <w:sz w:val="18"/>
                      <w:szCs w:val="18"/>
                      <w:lang w:eastAsia="sl-SI"/>
                    </w:rPr>
                    <w:t>.si.</w:t>
                  </w:r>
                  <w:r w:rsidRPr="006750FC">
                    <w:rPr>
                      <w:rFonts w:ascii="Helvetica" w:eastAsia="Times New Roman" w:hAnsi="Helvetica" w:cs="Helvetica"/>
                      <w:color w:val="202020"/>
                      <w:sz w:val="18"/>
                      <w:szCs w:val="18"/>
                      <w:lang w:eastAsia="sl-SI"/>
                    </w:rPr>
                    <w:t xml:space="preserve"> Prijave zbirajo do petka, 28.5.2021 do 12:00 ure oziroma do zapolnitve mest.  </w:t>
                  </w:r>
                  <w:r w:rsidRPr="006750FC">
                    <w:rPr>
                      <w:rFonts w:ascii="Helvetica" w:eastAsia="Times New Roman" w:hAnsi="Helvetica" w:cs="Helvetica"/>
                      <w:color w:val="202020"/>
                      <w:sz w:val="18"/>
                      <w:szCs w:val="18"/>
                      <w:lang w:eastAsia="sl-SI"/>
                    </w:rPr>
                    <w:br/>
                  </w:r>
                  <w:r w:rsidRPr="006750FC">
                    <w:rPr>
                      <w:rFonts w:ascii="Helvetica" w:eastAsia="Times New Roman" w:hAnsi="Helvetica" w:cs="Helvetica"/>
                      <w:color w:val="202020"/>
                      <w:sz w:val="18"/>
                      <w:szCs w:val="18"/>
                      <w:lang w:eastAsia="sl-SI"/>
                    </w:rPr>
                    <w:br/>
                    <w:t>Vsi udeleženci boste na uvodnem srečanju prejeli mapo z gradivi in USB ključ z vsebino predavanj.</w:t>
                  </w:r>
                  <w:r w:rsidRPr="006750FC">
                    <w:rPr>
                      <w:rFonts w:ascii="Helvetica" w:eastAsia="Times New Roman" w:hAnsi="Helvetica" w:cs="Helvetica"/>
                      <w:color w:val="202020"/>
                      <w:sz w:val="18"/>
                      <w:szCs w:val="18"/>
                      <w:lang w:eastAsia="sl-SI"/>
                    </w:rPr>
                    <w:br/>
                  </w:r>
                  <w:r w:rsidRPr="006750FC">
                    <w:rPr>
                      <w:rFonts w:ascii="Helvetica" w:eastAsia="Times New Roman" w:hAnsi="Helvetica" w:cs="Helvetica"/>
                      <w:color w:val="202020"/>
                      <w:sz w:val="18"/>
                      <w:szCs w:val="18"/>
                      <w:lang w:eastAsia="sl-SI"/>
                    </w:rPr>
                    <w:br/>
                    <w:t xml:space="preserve">Program in podrobnejše </w:t>
                  </w:r>
                  <w:proofErr w:type="spellStart"/>
                  <w:r w:rsidRPr="006750FC">
                    <w:rPr>
                      <w:rFonts w:ascii="Helvetica" w:eastAsia="Times New Roman" w:hAnsi="Helvetica" w:cs="Helvetica"/>
                      <w:color w:val="202020"/>
                      <w:sz w:val="18"/>
                      <w:szCs w:val="18"/>
                      <w:lang w:eastAsia="sl-SI"/>
                    </w:rPr>
                    <w:t>infomacije</w:t>
                  </w:r>
                  <w:proofErr w:type="spellEnd"/>
                  <w:r w:rsidRPr="006750FC">
                    <w:rPr>
                      <w:rFonts w:ascii="Helvetica" w:eastAsia="Times New Roman" w:hAnsi="Helvetica" w:cs="Helvetica"/>
                      <w:color w:val="202020"/>
                      <w:sz w:val="18"/>
                      <w:szCs w:val="18"/>
                      <w:lang w:eastAsia="sl-SI"/>
                    </w:rPr>
                    <w:t xml:space="preserve"> o tečaju najdete na spletni strani </w:t>
                  </w:r>
                  <w:hyperlink r:id="rId5" w:tgtFrame="_blank" w:history="1">
                    <w:r w:rsidRPr="006750FC">
                      <w:rPr>
                        <w:rFonts w:ascii="Helvetica" w:eastAsia="Times New Roman" w:hAnsi="Helvetica" w:cs="Helvetica"/>
                        <w:b/>
                        <w:bCs/>
                        <w:color w:val="783117"/>
                        <w:sz w:val="18"/>
                        <w:u w:val="single"/>
                        <w:lang w:eastAsia="sl-SI"/>
                      </w:rPr>
                      <w:t>LRF za Pomurje</w:t>
                    </w:r>
                  </w:hyperlink>
                  <w:hyperlink r:id="rId6" w:tgtFrame="_blank" w:history="1">
                    <w:r w:rsidRPr="006750FC">
                      <w:rPr>
                        <w:rFonts w:ascii="Helvetica" w:eastAsia="Times New Roman" w:hAnsi="Helvetica" w:cs="Helvetica"/>
                        <w:b/>
                        <w:bCs/>
                        <w:color w:val="783117"/>
                        <w:sz w:val="18"/>
                        <w:u w:val="single"/>
                        <w:lang w:eastAsia="sl-SI"/>
                      </w:rPr>
                      <w:t xml:space="preserve"> </w:t>
                    </w:r>
                  </w:hyperlink>
                  <w:r w:rsidRPr="006750FC">
                    <w:rPr>
                      <w:rFonts w:ascii="Helvetica" w:eastAsia="Times New Roman" w:hAnsi="Helvetica" w:cs="Helvetica"/>
                      <w:color w:val="202020"/>
                      <w:sz w:val="18"/>
                      <w:szCs w:val="18"/>
                      <w:lang w:eastAsia="sl-SI"/>
                    </w:rPr>
                    <w:t xml:space="preserve">oziroma v priloženem </w:t>
                  </w:r>
                  <w:hyperlink r:id="rId7" w:tgtFrame="_blank" w:history="1">
                    <w:r w:rsidRPr="006750FC">
                      <w:rPr>
                        <w:rFonts w:ascii="Helvetica" w:eastAsia="Times New Roman" w:hAnsi="Helvetica" w:cs="Helvetica"/>
                        <w:b/>
                        <w:bCs/>
                        <w:color w:val="783117"/>
                        <w:sz w:val="18"/>
                        <w:u w:val="single"/>
                        <w:lang w:eastAsia="sl-SI"/>
                      </w:rPr>
                      <w:t xml:space="preserve">vabilu. </w:t>
                    </w:r>
                  </w:hyperlink>
                  <w:r w:rsidRPr="006750FC">
                    <w:rPr>
                      <w:rFonts w:ascii="Helvetica" w:eastAsia="Times New Roman" w:hAnsi="Helvetica" w:cs="Helvetica"/>
                      <w:color w:val="202020"/>
                      <w:sz w:val="18"/>
                      <w:szCs w:val="18"/>
                      <w:lang w:eastAsia="sl-SI"/>
                    </w:rPr>
                    <w:br/>
                  </w:r>
                  <w:r w:rsidRPr="006750FC">
                    <w:rPr>
                      <w:rFonts w:ascii="Helvetica" w:eastAsia="Times New Roman" w:hAnsi="Helvetica" w:cs="Helvetica"/>
                      <w:color w:val="202020"/>
                      <w:sz w:val="18"/>
                      <w:szCs w:val="18"/>
                      <w:lang w:eastAsia="sl-SI"/>
                    </w:rPr>
                    <w:br/>
                  </w:r>
                  <w:r w:rsidRPr="006750FC">
                    <w:rPr>
                      <w:rFonts w:ascii="Helvetica" w:eastAsia="Times New Roman" w:hAnsi="Helvetica" w:cs="Helvetica"/>
                      <w:b/>
                      <w:bCs/>
                      <w:color w:val="202020"/>
                      <w:sz w:val="18"/>
                      <w:szCs w:val="18"/>
                      <w:lang w:eastAsia="sl-SI"/>
                    </w:rPr>
                    <w:t>Vljudno vabljeni!</w:t>
                  </w:r>
                </w:p>
              </w:tc>
            </w:tr>
          </w:tbl>
          <w:p w:rsidR="006750FC" w:rsidRPr="006750FC" w:rsidRDefault="006750FC" w:rsidP="006750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</w:p>
        </w:tc>
      </w:tr>
    </w:tbl>
    <w:p w:rsidR="006750FC" w:rsidRDefault="006750FC"/>
    <w:sectPr w:rsidR="006750FC" w:rsidSect="0047273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hyphenationZone w:val="425"/>
  <w:characterSpacingControl w:val="doNotCompress"/>
  <w:compat/>
  <w:rsids>
    <w:rsidRoot w:val="006750FC"/>
    <w:rsid w:val="00472739"/>
    <w:rsid w:val="006750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  <w:rsid w:val="00472739"/>
  </w:style>
  <w:style w:type="paragraph" w:styleId="Naslov1">
    <w:name w:val="heading 1"/>
    <w:basedOn w:val="Navaden"/>
    <w:link w:val="Naslov1Znak"/>
    <w:uiPriority w:val="9"/>
    <w:qFormat/>
    <w:rsid w:val="006750F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Besedilooblaka">
    <w:name w:val="Balloon Text"/>
    <w:basedOn w:val="Navaden"/>
    <w:link w:val="BesedilooblakaZnak"/>
    <w:uiPriority w:val="99"/>
    <w:semiHidden/>
    <w:unhideWhenUsed/>
    <w:rsid w:val="006750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6750FC"/>
    <w:rPr>
      <w:rFonts w:ascii="Tahoma" w:hAnsi="Tahoma" w:cs="Tahoma"/>
      <w:sz w:val="16"/>
      <w:szCs w:val="16"/>
    </w:rPr>
  </w:style>
  <w:style w:type="character" w:customStyle="1" w:styleId="Naslov1Znak">
    <w:name w:val="Naslov 1 Znak"/>
    <w:basedOn w:val="Privzetapisavaodstavka"/>
    <w:link w:val="Naslov1"/>
    <w:uiPriority w:val="9"/>
    <w:rsid w:val="006750FC"/>
    <w:rPr>
      <w:rFonts w:ascii="Times New Roman" w:eastAsia="Times New Roman" w:hAnsi="Times New Roman" w:cs="Times New Roman"/>
      <w:b/>
      <w:bCs/>
      <w:kern w:val="36"/>
      <w:sz w:val="48"/>
      <w:szCs w:val="48"/>
      <w:lang w:eastAsia="sl-SI"/>
    </w:rPr>
  </w:style>
  <w:style w:type="paragraph" w:styleId="Navadensplet">
    <w:name w:val="Normal (Web)"/>
    <w:basedOn w:val="Navaden"/>
    <w:uiPriority w:val="99"/>
    <w:unhideWhenUsed/>
    <w:rsid w:val="006750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character" w:styleId="Hiperpovezava">
    <w:name w:val="Hyperlink"/>
    <w:basedOn w:val="Privzetapisavaodstavka"/>
    <w:uiPriority w:val="99"/>
    <w:semiHidden/>
    <w:unhideWhenUsed/>
    <w:rsid w:val="006750F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2549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las-pridobrihljudeh.us18.list-manage.com/track/click?u=bc177c4a6481b142a43cf09b9&amp;id=a71f573701&amp;e=a36c2b6b62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as-pridobrihljudeh.us18.list-manage.com/track/click?u=bc177c4a6481b142a43cf09b9&amp;id=57b77b2d03&amp;e=a36c2b6b62" TargetMode="External"/><Relationship Id="rId5" Type="http://schemas.openxmlformats.org/officeDocument/2006/relationships/hyperlink" Target="https://las-pridobrihljudeh.us18.list-manage.com/track/click?u=bc177c4a6481b142a43cf09b9&amp;id=d769d68b1a&amp;e=a36c2b6b62" TargetMode="External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243</Words>
  <Characters>1388</Characters>
  <Application>Microsoft Office Word</Application>
  <DocSecurity>0</DocSecurity>
  <Lines>11</Lines>
  <Paragraphs>3</Paragraphs>
  <ScaleCrop>false</ScaleCrop>
  <Company/>
  <LinksUpToDate>false</LinksUpToDate>
  <CharactersWithSpaces>1628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Marjan</dc:creator>
  <cp:lastModifiedBy>Marjan</cp:lastModifiedBy>
  <cp:revision>1</cp:revision>
  <dcterms:created xsi:type="dcterms:W3CDTF">2021-05-20T07:44:00Z</dcterms:created>
  <dcterms:modified xsi:type="dcterms:W3CDTF">2021-05-20T07:47:00Z</dcterms:modified>
</cp:coreProperties>
</file>